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109" w:rsidRDefault="00C5530E" w:rsidP="00D322F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учреждение образования</w:t>
      </w:r>
    </w:p>
    <w:p w:rsidR="00C5530E" w:rsidRPr="004A0D4D" w:rsidRDefault="00C5530E" w:rsidP="00D322F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школа №</w:t>
      </w:r>
      <w:r w:rsidR="00676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8 г. Жодино»</w:t>
      </w: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4D" w:rsidRDefault="004A0D4D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4D" w:rsidRDefault="004A0D4D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5F7E62" w:rsidRDefault="00676109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русской литературы на тему</w:t>
      </w:r>
    </w:p>
    <w:p w:rsidR="00C5530E" w:rsidRPr="005F7E62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E62">
        <w:rPr>
          <w:rFonts w:ascii="Times New Roman" w:hAnsi="Times New Roman" w:cs="Times New Roman"/>
          <w:b/>
          <w:sz w:val="24"/>
          <w:szCs w:val="24"/>
        </w:rPr>
        <w:t>Л. Толстой</w:t>
      </w:r>
      <w:r w:rsidR="003A7576" w:rsidRPr="005F7E6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5F7E62">
        <w:rPr>
          <w:rFonts w:ascii="Times New Roman" w:hAnsi="Times New Roman" w:cs="Times New Roman"/>
          <w:b/>
          <w:sz w:val="24"/>
          <w:szCs w:val="24"/>
        </w:rPr>
        <w:t>Отец и сыновья</w:t>
      </w:r>
      <w:r w:rsidR="003A7576" w:rsidRPr="005F7E62">
        <w:rPr>
          <w:rFonts w:ascii="Times New Roman" w:hAnsi="Times New Roman" w:cs="Times New Roman"/>
          <w:b/>
          <w:sz w:val="24"/>
          <w:szCs w:val="24"/>
        </w:rPr>
        <w:t>»,</w:t>
      </w:r>
      <w:r w:rsidRPr="005F7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7576" w:rsidRPr="005F7E62">
        <w:rPr>
          <w:rFonts w:ascii="Times New Roman" w:hAnsi="Times New Roman" w:cs="Times New Roman"/>
          <w:b/>
          <w:sz w:val="24"/>
          <w:szCs w:val="24"/>
        </w:rPr>
        <w:t>«</w:t>
      </w:r>
      <w:r w:rsidRPr="005F7E62">
        <w:rPr>
          <w:rFonts w:ascii="Times New Roman" w:hAnsi="Times New Roman" w:cs="Times New Roman"/>
          <w:b/>
          <w:sz w:val="24"/>
          <w:szCs w:val="24"/>
        </w:rPr>
        <w:t>Косточка</w:t>
      </w:r>
      <w:r w:rsidRPr="005F7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4D" w:rsidRDefault="004A0D4D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4D" w:rsidRPr="004A0D4D" w:rsidRDefault="004A0D4D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D322F3">
      <w:pPr>
        <w:shd w:val="clear" w:color="auto" w:fill="FFFFFF"/>
        <w:spacing w:after="0" w:line="360" w:lineRule="auto"/>
        <w:ind w:left="-426" w:firstLine="55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:rsidR="00C5530E" w:rsidRPr="004A0D4D" w:rsidRDefault="00C5530E" w:rsidP="00D322F3">
      <w:pPr>
        <w:shd w:val="clear" w:color="auto" w:fill="FFFFFF"/>
        <w:spacing w:after="0" w:line="360" w:lineRule="auto"/>
        <w:ind w:left="-426" w:firstLine="55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Гордеенко Ирина Владимировна</w:t>
      </w:r>
    </w:p>
    <w:p w:rsidR="00C5530E" w:rsidRPr="004A0D4D" w:rsidRDefault="00C5530E" w:rsidP="00C5530E">
      <w:pPr>
        <w:shd w:val="clear" w:color="auto" w:fill="FFFFFF"/>
        <w:spacing w:after="0" w:line="240" w:lineRule="auto"/>
        <w:ind w:left="-426" w:firstLine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4D" w:rsidRDefault="004A0D4D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4D" w:rsidRPr="004A0D4D" w:rsidRDefault="004A0D4D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C5530E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Жодино</w:t>
      </w:r>
    </w:p>
    <w:p w:rsidR="00C5530E" w:rsidRPr="004A0D4D" w:rsidRDefault="00C5530E" w:rsidP="00D322F3">
      <w:pPr>
        <w:shd w:val="clear" w:color="auto" w:fill="FFFFFF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</w:p>
    <w:p w:rsidR="00D322F3" w:rsidRDefault="003C705E" w:rsidP="00D322F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4A0D4D">
        <w:rPr>
          <w:rFonts w:ascii="Times New Roman" w:hAnsi="Times New Roman" w:cs="Times New Roman"/>
          <w:sz w:val="24"/>
          <w:szCs w:val="24"/>
        </w:rPr>
        <w:t xml:space="preserve"> </w:t>
      </w:r>
      <w:r w:rsidR="003A7576" w:rsidRPr="004A0D4D">
        <w:rPr>
          <w:rFonts w:ascii="Times New Roman" w:hAnsi="Times New Roman" w:cs="Times New Roman"/>
          <w:sz w:val="24"/>
          <w:szCs w:val="24"/>
        </w:rPr>
        <w:t>Л. Толстой</w:t>
      </w:r>
      <w:r w:rsidR="003A7576">
        <w:rPr>
          <w:rFonts w:ascii="Times New Roman" w:hAnsi="Times New Roman" w:cs="Times New Roman"/>
          <w:sz w:val="24"/>
          <w:szCs w:val="24"/>
        </w:rPr>
        <w:t xml:space="preserve"> «</w:t>
      </w:r>
      <w:r w:rsidR="003A7576" w:rsidRPr="004A0D4D">
        <w:rPr>
          <w:rFonts w:ascii="Times New Roman" w:hAnsi="Times New Roman" w:cs="Times New Roman"/>
          <w:sz w:val="24"/>
          <w:szCs w:val="24"/>
        </w:rPr>
        <w:t>Отец и сыновья</w:t>
      </w:r>
      <w:r w:rsidR="003A7576">
        <w:rPr>
          <w:rFonts w:ascii="Times New Roman" w:hAnsi="Times New Roman" w:cs="Times New Roman"/>
          <w:sz w:val="24"/>
          <w:szCs w:val="24"/>
        </w:rPr>
        <w:t>»,</w:t>
      </w:r>
      <w:r w:rsidR="003A7576" w:rsidRPr="004A0D4D">
        <w:rPr>
          <w:rFonts w:ascii="Times New Roman" w:hAnsi="Times New Roman" w:cs="Times New Roman"/>
          <w:sz w:val="24"/>
          <w:szCs w:val="24"/>
        </w:rPr>
        <w:t xml:space="preserve"> </w:t>
      </w:r>
      <w:r w:rsidR="003A7576">
        <w:rPr>
          <w:rFonts w:ascii="Times New Roman" w:hAnsi="Times New Roman" w:cs="Times New Roman"/>
          <w:sz w:val="24"/>
          <w:szCs w:val="24"/>
        </w:rPr>
        <w:t>«</w:t>
      </w:r>
      <w:r w:rsidR="003A7576" w:rsidRPr="004A0D4D">
        <w:rPr>
          <w:rFonts w:ascii="Times New Roman" w:hAnsi="Times New Roman" w:cs="Times New Roman"/>
          <w:sz w:val="24"/>
          <w:szCs w:val="24"/>
        </w:rPr>
        <w:t>Косточка</w:t>
      </w:r>
      <w:r w:rsidR="003A7576" w:rsidRPr="004A0D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C705E" w:rsidRPr="00D322F3" w:rsidRDefault="003C705E" w:rsidP="00D322F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 xml:space="preserve">Цель: 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•</w:t>
      </w:r>
      <w:r w:rsidRPr="004A0D4D">
        <w:rPr>
          <w:rFonts w:ascii="Times New Roman" w:hAnsi="Times New Roman" w:cs="Times New Roman"/>
          <w:sz w:val="24"/>
          <w:szCs w:val="24"/>
        </w:rPr>
        <w:tab/>
        <w:t>знакомство учащихся с творчеством Л. Н. Толстого и его произведениями «Отец и сыновья», «Косточка».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•</w:t>
      </w:r>
      <w:r w:rsidRPr="004A0D4D">
        <w:rPr>
          <w:rFonts w:ascii="Times New Roman" w:hAnsi="Times New Roman" w:cs="Times New Roman"/>
          <w:sz w:val="24"/>
          <w:szCs w:val="24"/>
        </w:rPr>
        <w:tab/>
        <w:t>формировать умени</w:t>
      </w:r>
      <w:r w:rsidR="003A7576">
        <w:rPr>
          <w:rFonts w:ascii="Times New Roman" w:hAnsi="Times New Roman" w:cs="Times New Roman"/>
          <w:sz w:val="24"/>
          <w:szCs w:val="24"/>
        </w:rPr>
        <w:t>е</w:t>
      </w:r>
      <w:r w:rsidRPr="004A0D4D">
        <w:rPr>
          <w:rFonts w:ascii="Times New Roman" w:hAnsi="Times New Roman" w:cs="Times New Roman"/>
          <w:sz w:val="24"/>
          <w:szCs w:val="24"/>
        </w:rPr>
        <w:t xml:space="preserve"> читать самостоятельно вполголоса, воспринимать и понимать прочитанное, находить в тексте ответы на поставленные вопросы; готовить к пересказу рассказа «Косточка»;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•</w:t>
      </w:r>
      <w:r w:rsidRPr="004A0D4D">
        <w:rPr>
          <w:rFonts w:ascii="Times New Roman" w:hAnsi="Times New Roman" w:cs="Times New Roman"/>
          <w:sz w:val="24"/>
          <w:szCs w:val="24"/>
        </w:rPr>
        <w:tab/>
        <w:t>развивать представления учащихся о хороших и плохих поступках;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•</w:t>
      </w:r>
      <w:r w:rsidRPr="004A0D4D">
        <w:rPr>
          <w:rFonts w:ascii="Times New Roman" w:hAnsi="Times New Roman" w:cs="Times New Roman"/>
          <w:sz w:val="24"/>
          <w:szCs w:val="24"/>
        </w:rPr>
        <w:tab/>
        <w:t>воспитывать честность, правильное поведение в разных ситуациях, умение жить в согласии, уважительное отношение к семье.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A0D4D">
        <w:rPr>
          <w:rFonts w:ascii="Times New Roman" w:hAnsi="Times New Roman" w:cs="Times New Roman"/>
          <w:sz w:val="24"/>
          <w:szCs w:val="24"/>
        </w:rPr>
        <w:t xml:space="preserve"> портрет Л. Н. Толстого, опорные слова для пересказа текста, карточки с планом текста; рисунки солнца и лепестки (для рефлексии)</w:t>
      </w:r>
    </w:p>
    <w:p w:rsidR="003C705E" w:rsidRPr="004A0D4D" w:rsidRDefault="003C705E" w:rsidP="00D322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05E" w:rsidRPr="004A0D4D" w:rsidRDefault="003C705E" w:rsidP="00D322F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C705E" w:rsidRPr="004A0D4D" w:rsidRDefault="003C705E" w:rsidP="00D322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Солнышко лучистое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Заглянуло в класс.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Весело ребятам стало всем сейчас.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Вы друг другу улыбнитесь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И тихонечко садитесь!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Ребята, скажите, какое у вас настроение перед уроком?</w:t>
      </w: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Дыхательная гимнастика, речевая разминка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На уроках литературного чтения мы учимся не только правильно читать, но и правильно и грамотно говорить. А чтобы наша речь была красивой и приятной для других, проведем дыхательную гимнастику и речевую разминку.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Упражнение «Ветер, ветерок, ветрище»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Исходное положение: руки согнуты в локтях перед грудью ладонями вверх. Сделайте вдох. При слове «ветерок» дуйте легонько на ладони, «ветер» — дуйте чуть сильнее, «ветрище» — дуйте изо всех сил.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Прочитайте стихотворение. Затем первую и третью строчку читают мальчики, а вторую и четвертую – девочки.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Да – да – да – вода, провода, природа.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Ра – </w:t>
      </w:r>
      <w:proofErr w:type="spellStart"/>
      <w:r w:rsidRPr="004A0D4D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0D4D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 – игра, гора, нора.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A0D4D">
        <w:rPr>
          <w:rFonts w:ascii="Times New Roman" w:hAnsi="Times New Roman" w:cs="Times New Roman"/>
          <w:sz w:val="24"/>
          <w:szCs w:val="24"/>
        </w:rPr>
        <w:lastRenderedPageBreak/>
        <w:t>Жи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0D4D">
        <w:rPr>
          <w:rFonts w:ascii="Times New Roman" w:hAnsi="Times New Roman" w:cs="Times New Roman"/>
          <w:sz w:val="24"/>
          <w:szCs w:val="24"/>
        </w:rPr>
        <w:t>жи</w:t>
      </w:r>
      <w:proofErr w:type="spellEnd"/>
      <w:proofErr w:type="gramEnd"/>
      <w:r w:rsidRPr="004A0D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0D4D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– ежи, ужи, лыжи.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0D4D">
        <w:rPr>
          <w:rFonts w:ascii="Times New Roman" w:hAnsi="Times New Roman" w:cs="Times New Roman"/>
          <w:sz w:val="24"/>
          <w:szCs w:val="24"/>
        </w:rPr>
        <w:t>Чка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0D4D">
        <w:rPr>
          <w:rFonts w:ascii="Times New Roman" w:hAnsi="Times New Roman" w:cs="Times New Roman"/>
          <w:sz w:val="24"/>
          <w:szCs w:val="24"/>
        </w:rPr>
        <w:t>чка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0D4D">
        <w:rPr>
          <w:rFonts w:ascii="Times New Roman" w:hAnsi="Times New Roman" w:cs="Times New Roman"/>
          <w:sz w:val="24"/>
          <w:szCs w:val="24"/>
        </w:rPr>
        <w:t>чка</w:t>
      </w:r>
      <w:proofErr w:type="spellEnd"/>
      <w:r w:rsidRPr="004A0D4D">
        <w:rPr>
          <w:rFonts w:ascii="Times New Roman" w:hAnsi="Times New Roman" w:cs="Times New Roman"/>
          <w:sz w:val="24"/>
          <w:szCs w:val="24"/>
        </w:rPr>
        <w:t xml:space="preserve"> – печка, свечка, ночка.</w:t>
      </w: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Сообщение темы и целей урока</w:t>
      </w:r>
    </w:p>
    <w:p w:rsidR="003C705E" w:rsidRPr="004A0D4D" w:rsidRDefault="004A0D4D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705E" w:rsidRPr="004A0D4D">
        <w:rPr>
          <w:rFonts w:ascii="Times New Roman" w:hAnsi="Times New Roman" w:cs="Times New Roman"/>
          <w:sz w:val="24"/>
          <w:szCs w:val="24"/>
        </w:rPr>
        <w:t>Ребята, чтобы узнать, о чем мы будем говорить на уроке, вам необходимо отгадать загадку.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Без чего на белом свете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Взрослым не прожить и детям?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Кто поддержит вас, друзья?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Ваша дружная... (семья)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Вспомните, с каким разделом мы продолжаем работу?</w:t>
      </w:r>
    </w:p>
    <w:p w:rsid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На уроке мы продолжим работать над темой «Я и моя семья» и познакомимся с творчеством Льва Николаевича Толстого и его произведениями «Отец и сыновья» и «Косточка». Также мы будем учиться отвечать на вопросы к рассказам, понимать их основную мысль, находить в тексте ответы на поставленные вопросы и готовиться к пересказу рассказа «Косточка». </w:t>
      </w: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Работа над новым художественным произведением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 xml:space="preserve">Знакомство  с биографией автора 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Лев Николаевич Толстой жил очень  давно, почти 200 лет назад. Л. Н. Толстой родился в усадьбе Ясная Поляна в большой дворянской семье. Был он четвертым ребёнком.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Когда мальчику исполнилось 2 года, умерла его мама. Отец тоже умер рано. Воспитанием детей занималась дальняя родственница. Всю жизнь Толстой посвятил литературе. Он любил учиться и самостоятельно изучал историю и медицину, занимался музыкой и рисованием. Многие из вас, наверное, и не знают, что Лев Николаевич Толстой был не только писателем, но и педагогом, учителем. Лев Николаевич открыл в Ясной Поляне школу для крестьянских детей и сам учил их. Для своих учеников Лев Николаевич написал “Русскую азбуку” и другие книги. Все рассказы этой книги были поучительными, а многие произведения переведены на разные языки мира.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Словарная работа</w:t>
      </w:r>
      <w:r w:rsidRPr="004A0D4D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Перед чтением произведения «Отец и сыновья» разберём слова, которые встретятся в тексте (карточки со словами на доске).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 СОГЛАСИИ ЖИТЬ – жить дружно;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ВРОЗЬ – раздельно;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ПРУТ - тонкая отломанная ветка без листьев.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Физкультминутка (для глаз)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lastRenderedPageBreak/>
        <w:t>Ах, как долго мы читали,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и глаза у нас устали. (Поморгать глазами.)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Посмотрите все в окно, (Посмотреть влево-вправо.)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Ах, как солнце высоко. (Посмотреть вверх.)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Мы глаза сейчас закроем, (Закрыть глаза ладошками.)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 классе радугу построим,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Вверх по радуге пойдем, (Посмотреть по дуге вверх-вправо и вверх-влево.)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Вправо, влево повернем,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А потом скатимся вниз, (Посмотреть вниз.)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Жмурься сильно, но держись. (Зажмурить глаза, открыть и поморгать ими.)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Работа с текстом рассказа «Отец и сыновья»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А теперь переходим к чтению рассказа «Отец и сыновья». Я буду читать, вы поставьте пальчики в начале текста и внимательно следите за моим чтением.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Первичное восприятие текста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Понравился ли вам рассказ?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Кто главные герои рассказа?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Ребята, есть ещё слова, которые вам не понятны?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 xml:space="preserve">Повторное чтение учащимися (по цепочке)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Сейчас перечитайте рассказ по </w:t>
      </w:r>
      <w:r w:rsidR="00676109">
        <w:rPr>
          <w:rFonts w:ascii="Times New Roman" w:hAnsi="Times New Roman" w:cs="Times New Roman"/>
          <w:sz w:val="24"/>
          <w:szCs w:val="24"/>
        </w:rPr>
        <w:t>«</w:t>
      </w:r>
      <w:r w:rsidRPr="004A0D4D">
        <w:rPr>
          <w:rFonts w:ascii="Times New Roman" w:hAnsi="Times New Roman" w:cs="Times New Roman"/>
          <w:sz w:val="24"/>
          <w:szCs w:val="24"/>
        </w:rPr>
        <w:t>цепочке</w:t>
      </w:r>
      <w:r w:rsidR="00676109">
        <w:rPr>
          <w:rFonts w:ascii="Times New Roman" w:hAnsi="Times New Roman" w:cs="Times New Roman"/>
          <w:sz w:val="24"/>
          <w:szCs w:val="24"/>
        </w:rPr>
        <w:t>»</w:t>
      </w:r>
      <w:r w:rsidRPr="004A0D4D">
        <w:rPr>
          <w:rFonts w:ascii="Times New Roman" w:hAnsi="Times New Roman" w:cs="Times New Roman"/>
          <w:sz w:val="24"/>
          <w:szCs w:val="24"/>
        </w:rPr>
        <w:t>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 xml:space="preserve">Анализ </w:t>
      </w:r>
      <w:proofErr w:type="gramStart"/>
      <w:r w:rsidRPr="004A0D4D">
        <w:rPr>
          <w:rFonts w:ascii="Times New Roman" w:hAnsi="Times New Roman" w:cs="Times New Roman"/>
          <w:b/>
          <w:i/>
          <w:sz w:val="24"/>
          <w:szCs w:val="24"/>
        </w:rPr>
        <w:t>прочитанного</w:t>
      </w:r>
      <w:proofErr w:type="gramEnd"/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Что отец приказал сыновьям? (чтобы сыновья жили в согласии)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Объясните, почему сыновья ссорились?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Что попросил сделать отец, зачитайте? 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Объясните, почему сыновья не смогли сломать веник?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Найдите главную мысль этого рассказа, зачитайте её.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Чему учит этот рассказ? (жить в согласии и мире)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Физкультминутка (музыкальная)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Раз - подняться, потянуться,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Два - нагнуть, разогнуться,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Три - в ладоши, три хлопка,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Головою три кивка.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На четыре - руки шире,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Пять - руками помахать,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Шесть - на место тихо сесть.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Работа с текстом рассказа «Косточка»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lastRenderedPageBreak/>
        <w:t xml:space="preserve">- Сейчас мы будем читать ещё один рассказ «Косточка». Как вы думаете, о чем он?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Словарная работа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В рассказе будут новые для вас слова: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ГОРНИЦА – большая светлая комната.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Внимательно следите за моим чтением.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Первичное восприятие текста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Какие чувства вы испытывали, слушая рассказ? 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Почему мальчик попал в такую неприятную ситуацию?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Ребята, есть ещё слова, которые вам не понятны?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Повторное чтение текста учащимися (вполголоса)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Перечитайте рассказ еще раз самостоятельно вполголоса.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 xml:space="preserve">Анализ </w:t>
      </w:r>
      <w:proofErr w:type="gramStart"/>
      <w:r w:rsidRPr="004A0D4D">
        <w:rPr>
          <w:rFonts w:ascii="Times New Roman" w:hAnsi="Times New Roman" w:cs="Times New Roman"/>
          <w:b/>
          <w:i/>
          <w:sz w:val="24"/>
          <w:szCs w:val="24"/>
        </w:rPr>
        <w:t>прочитанного</w:t>
      </w:r>
      <w:proofErr w:type="gramEnd"/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Кто главный герой рассказа?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Долго ли Ваня готовился съесть сливу? (Зачитайте)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Почему мальчик съел сливу?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Как вы думаете, догадался ли отец, кто взял сливу?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Прочитайте, что сказал отец детям?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Так от чего же заплакал Ваня? 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Что бы вы посоветовали Ване?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0D4D">
        <w:rPr>
          <w:rFonts w:ascii="Times New Roman" w:hAnsi="Times New Roman" w:cs="Times New Roman"/>
          <w:b/>
          <w:i/>
          <w:sz w:val="24"/>
          <w:szCs w:val="24"/>
        </w:rPr>
        <w:t>Подготовка к пересказу текста по плану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 xml:space="preserve">- Ребята, на доске написан план рассказа, но части в нем </w:t>
      </w:r>
      <w:r w:rsidR="00676109">
        <w:rPr>
          <w:rFonts w:ascii="Times New Roman" w:hAnsi="Times New Roman" w:cs="Times New Roman"/>
          <w:sz w:val="24"/>
          <w:szCs w:val="24"/>
        </w:rPr>
        <w:t>переставлены</w:t>
      </w:r>
      <w:r w:rsidRPr="004A0D4D">
        <w:rPr>
          <w:rFonts w:ascii="Times New Roman" w:hAnsi="Times New Roman" w:cs="Times New Roman"/>
          <w:sz w:val="24"/>
          <w:szCs w:val="24"/>
        </w:rPr>
        <w:t xml:space="preserve">. Нам необходимо восстановить последовательность частей в плане. </w:t>
      </w:r>
    </w:p>
    <w:p w:rsidR="003C705E" w:rsidRPr="004A0D4D" w:rsidRDefault="003C705E" w:rsidP="00D322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План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1.</w:t>
      </w:r>
      <w:r w:rsidRPr="004A0D4D">
        <w:rPr>
          <w:rFonts w:ascii="Times New Roman" w:hAnsi="Times New Roman" w:cs="Times New Roman"/>
          <w:sz w:val="24"/>
          <w:szCs w:val="24"/>
        </w:rPr>
        <w:tab/>
        <w:t>Ваня съел сливу.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2.</w:t>
      </w:r>
      <w:r w:rsidRPr="004A0D4D">
        <w:rPr>
          <w:rFonts w:ascii="Times New Roman" w:hAnsi="Times New Roman" w:cs="Times New Roman"/>
          <w:sz w:val="24"/>
          <w:szCs w:val="24"/>
        </w:rPr>
        <w:tab/>
        <w:t>Отец спрашивает детей о сливе.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3.</w:t>
      </w:r>
      <w:r w:rsidRPr="004A0D4D">
        <w:rPr>
          <w:rFonts w:ascii="Times New Roman" w:hAnsi="Times New Roman" w:cs="Times New Roman"/>
          <w:sz w:val="24"/>
          <w:szCs w:val="24"/>
        </w:rPr>
        <w:tab/>
        <w:t>Рассказ папы о косточках.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4.</w:t>
      </w:r>
      <w:r w:rsidRPr="004A0D4D">
        <w:rPr>
          <w:rFonts w:ascii="Times New Roman" w:hAnsi="Times New Roman" w:cs="Times New Roman"/>
          <w:sz w:val="24"/>
          <w:szCs w:val="24"/>
        </w:rPr>
        <w:tab/>
        <w:t>Признание Вани.</w:t>
      </w:r>
    </w:p>
    <w:p w:rsidR="00676109" w:rsidRPr="00676109" w:rsidRDefault="00676109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6109">
        <w:rPr>
          <w:rFonts w:ascii="Times New Roman" w:hAnsi="Times New Roman" w:cs="Times New Roman"/>
          <w:b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b/>
          <w:i/>
          <w:sz w:val="24"/>
          <w:szCs w:val="24"/>
        </w:rPr>
        <w:t>чтение рассказа по частям, подбор названия</w:t>
      </w:r>
    </w:p>
    <w:p w:rsidR="00676109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Перечитайте рассказ по частям и выберите для каждой части правильное название</w:t>
      </w:r>
      <w:r w:rsidR="004A0D4D">
        <w:rPr>
          <w:rFonts w:ascii="Times New Roman" w:hAnsi="Times New Roman" w:cs="Times New Roman"/>
          <w:sz w:val="24"/>
          <w:szCs w:val="24"/>
        </w:rPr>
        <w:t xml:space="preserve"> и под</w:t>
      </w:r>
      <w:r w:rsidR="00C5530E" w:rsidRPr="004A0D4D">
        <w:rPr>
          <w:rFonts w:ascii="Times New Roman" w:hAnsi="Times New Roman" w:cs="Times New Roman"/>
          <w:sz w:val="24"/>
          <w:szCs w:val="24"/>
        </w:rPr>
        <w:t>б</w:t>
      </w:r>
      <w:r w:rsidR="004A0D4D">
        <w:rPr>
          <w:rFonts w:ascii="Times New Roman" w:hAnsi="Times New Roman" w:cs="Times New Roman"/>
          <w:sz w:val="24"/>
          <w:szCs w:val="24"/>
        </w:rPr>
        <w:t>ерите</w:t>
      </w:r>
      <w:r w:rsidR="00C5530E" w:rsidRPr="004A0D4D">
        <w:rPr>
          <w:rFonts w:ascii="Times New Roman" w:hAnsi="Times New Roman" w:cs="Times New Roman"/>
          <w:sz w:val="24"/>
          <w:szCs w:val="24"/>
        </w:rPr>
        <w:t xml:space="preserve"> рисунки к частям. </w:t>
      </w:r>
    </w:p>
    <w:p w:rsidR="00676109" w:rsidRPr="00676109" w:rsidRDefault="00676109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6109">
        <w:rPr>
          <w:rFonts w:ascii="Times New Roman" w:hAnsi="Times New Roman" w:cs="Times New Roman"/>
          <w:b/>
          <w:i/>
          <w:sz w:val="24"/>
          <w:szCs w:val="24"/>
        </w:rPr>
        <w:t>Пересказ по частям</w:t>
      </w:r>
    </w:p>
    <w:p w:rsidR="00C5530E" w:rsidRPr="004A0D4D" w:rsidRDefault="00676109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D4D">
        <w:rPr>
          <w:rFonts w:ascii="Times New Roman" w:hAnsi="Times New Roman" w:cs="Times New Roman"/>
          <w:sz w:val="24"/>
          <w:szCs w:val="24"/>
        </w:rPr>
        <w:t>Давайте попробуем пересказать рассказ по частям.</w:t>
      </w: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Подведение итогов урока</w:t>
      </w:r>
    </w:p>
    <w:p w:rsidR="003C705E" w:rsidRPr="004A0D4D" w:rsidRDefault="003C705E" w:rsidP="00D322F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С какими произведениями мы сегодня знакомились?</w:t>
      </w:r>
    </w:p>
    <w:p w:rsidR="003C705E" w:rsidRPr="004A0D4D" w:rsidRDefault="003C705E" w:rsidP="00D322F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Кто автор этих произведений?</w:t>
      </w:r>
    </w:p>
    <w:p w:rsidR="003C705E" w:rsidRPr="004A0D4D" w:rsidRDefault="003C705E" w:rsidP="00D322F3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lastRenderedPageBreak/>
        <w:t>Чему они вас научили?</w:t>
      </w: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Молодцы, ребята! Вы все хорошо сегодня работали, я довольна вашей работой на уроке. Оцените свою работу на уроке: если вы считаете, что хорошо поработали на уроке, хорошо отвечали на вопросы – поднимите карточку с зеленым цветом, если могли бы лучше работать – поднимите с оранжевым цветом, а если на уроке у вас совсем ничего не получ</w:t>
      </w:r>
      <w:r w:rsidR="00676109">
        <w:rPr>
          <w:rFonts w:ascii="Times New Roman" w:hAnsi="Times New Roman" w:cs="Times New Roman"/>
          <w:sz w:val="24"/>
          <w:szCs w:val="24"/>
        </w:rPr>
        <w:t>а</w:t>
      </w:r>
      <w:r w:rsidRPr="004A0D4D">
        <w:rPr>
          <w:rFonts w:ascii="Times New Roman" w:hAnsi="Times New Roman" w:cs="Times New Roman"/>
          <w:sz w:val="24"/>
          <w:szCs w:val="24"/>
        </w:rPr>
        <w:t>лось – поднимите карточку с красным цветом.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Ребята, а какое у вас настроение в конце урока?  (открыть доску, на ней – изображения двух солнц – грустного и весёлого)</w:t>
      </w:r>
    </w:p>
    <w:p w:rsidR="003C705E" w:rsidRPr="004A0D4D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Тот, у кого хорошее настроение, пусть прикрепит свой лучик к весёлому солнышку, ну а тот, у кого не очень хорошее настроение, пусть подарит свой лучик грустному солнцу.</w:t>
      </w:r>
    </w:p>
    <w:p w:rsidR="003C705E" w:rsidRPr="004A0D4D" w:rsidRDefault="003C705E" w:rsidP="00D322F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D4D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107A42" w:rsidRDefault="003C705E" w:rsidP="00D322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D4D">
        <w:rPr>
          <w:rFonts w:ascii="Times New Roman" w:hAnsi="Times New Roman" w:cs="Times New Roman"/>
          <w:sz w:val="24"/>
          <w:szCs w:val="24"/>
        </w:rPr>
        <w:t>- На столах у каждого есть карточки с планом рассказа «Косточка». Дома вам нужно подготовить пересказ рассказа «Косточка» по плану.</w:t>
      </w: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342263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8979" cy="77246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34" cy="7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3C70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22F3" w:rsidRDefault="00D322F3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6B8A40" wp14:editId="01A3A53A">
            <wp:extent cx="4997669" cy="4918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41" cy="49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A22AAF" wp14:editId="614C4DC5">
            <wp:extent cx="5439104" cy="85764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23" cy="85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0048" cy="41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89" cy="41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3468" w:rsidRPr="004A0D4D" w:rsidRDefault="00273468" w:rsidP="00D322F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3506" cy="79416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41" cy="79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468" w:rsidRPr="004A0D4D" w:rsidSect="00553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36848"/>
    <w:multiLevelType w:val="hybridMultilevel"/>
    <w:tmpl w:val="DF3ED5AC"/>
    <w:lvl w:ilvl="0" w:tplc="D16EEA2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51DA"/>
    <w:multiLevelType w:val="hybridMultilevel"/>
    <w:tmpl w:val="C7186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92879"/>
    <w:multiLevelType w:val="hybridMultilevel"/>
    <w:tmpl w:val="D3168F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6682C2A"/>
    <w:multiLevelType w:val="hybridMultilevel"/>
    <w:tmpl w:val="CCC09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05E"/>
    <w:rsid w:val="00107A42"/>
    <w:rsid w:val="00273468"/>
    <w:rsid w:val="00342263"/>
    <w:rsid w:val="003A7576"/>
    <w:rsid w:val="003C705E"/>
    <w:rsid w:val="004A0D4D"/>
    <w:rsid w:val="004B0E2D"/>
    <w:rsid w:val="00524371"/>
    <w:rsid w:val="005530E4"/>
    <w:rsid w:val="005F7E62"/>
    <w:rsid w:val="00676109"/>
    <w:rsid w:val="00C5530E"/>
    <w:rsid w:val="00D32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0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AC33A-8EDF-4B54-A88E-6F3B1DD2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4616325</TotalTime>
  <Pages>11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ирка</cp:lastModifiedBy>
  <cp:revision>8</cp:revision>
  <dcterms:created xsi:type="dcterms:W3CDTF">2016-12-14T12:41:00Z</dcterms:created>
  <dcterms:modified xsi:type="dcterms:W3CDTF">2016-12-18T16:16:00Z</dcterms:modified>
</cp:coreProperties>
</file>